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Spring 2024: CS5720 Neural Networks &amp; Deep Learning - ICP-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rtl w:val="0"/>
          <w:lang w:val="en-US"/>
        </w:rPr>
        <w:t xml:space="preserve"> 6</w:t>
      </w: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   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  <w:r>
        <w:rPr>
          <w:rFonts w:hint="default" w:ascii="Times New Roman" w:hAnsi="Times New Roman" w:eastAsia="Times New Roman" w:cs="Times New Roman"/>
          <w:b/>
          <w:sz w:val="24"/>
          <w:szCs w:val="24"/>
          <w:rtl w:val="0"/>
          <w:lang w:val="en-US"/>
        </w:rPr>
        <w:t>Eekshitha Gujjala</w:t>
      </w: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  (70074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rtl w:val="0"/>
          <w:lang w:val="en-US"/>
        </w:rPr>
        <w:t>1491</w:t>
      </w: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)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 New Roman"/>
          <w:rtl w:val="0"/>
          <w:lang w:val="en-US"/>
        </w:rPr>
      </w:pPr>
      <w:r>
        <w:rPr>
          <w:rFonts w:ascii="Times New Roman" w:hAnsi="Times New Roman" w:eastAsia="Times New Roman" w:cs="Times New Roman"/>
          <w:rtl w:val="0"/>
        </w:rPr>
        <w:t>GitHub Link</w:t>
      </w:r>
      <w:r>
        <w:rPr>
          <w:rFonts w:hint="default" w:ascii="Times New Roman" w:hAnsi="Times New Roman" w:eastAsia="Times New Roman" w:cs="Times New Roman"/>
          <w:rtl w:val="0"/>
          <w:lang w:val="en-US"/>
        </w:rPr>
        <w:t xml:space="preserve">: </w:t>
      </w:r>
      <w:r>
        <w:rPr>
          <w:rFonts w:hint="default" w:ascii="Times New Roman" w:hAnsi="Times New Roman" w:eastAsia="Times New Roman"/>
          <w:lang w:val="en-US"/>
        </w:rPr>
        <w:fldChar w:fldCharType="begin"/>
      </w:r>
      <w:r>
        <w:rPr>
          <w:rFonts w:hint="default" w:ascii="Times New Roman" w:hAnsi="Times New Roman" w:eastAsia="Times New Roman"/>
          <w:lang w:val="en-US"/>
        </w:rPr>
        <w:instrText xml:space="preserve"> HYPERLINK "https://github.com/Eekshi2001/Assignment6.git" </w:instrText>
      </w:r>
      <w:r>
        <w:rPr>
          <w:rFonts w:hint="default" w:ascii="Times New Roman" w:hAnsi="Times New Roman" w:eastAsia="Times New Roman"/>
          <w:lang w:val="en-US"/>
        </w:rPr>
        <w:fldChar w:fldCharType="separate"/>
      </w:r>
      <w:r>
        <w:rPr>
          <w:rStyle w:val="10"/>
          <w:rFonts w:hint="default" w:ascii="Times New Roman" w:hAnsi="Times New Roman" w:eastAsia="Times New Roman"/>
          <w:rtl w:val="0"/>
          <w:lang w:val="en-US"/>
        </w:rPr>
        <w:t>https://github.com/Eekshi2001/Assignment6.git</w:t>
      </w:r>
      <w:r>
        <w:rPr>
          <w:rFonts w:hint="default" w:ascii="Times New Roman" w:hAnsi="Times New Roman" w:eastAsia="Times New Roman"/>
          <w:lang w:val="en-US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 New Roman"/>
          <w:rtl w:val="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Use Case Description: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Predicting the diabetes disease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Programming elements: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Keras Basics </w:t>
      </w:r>
    </w:p>
    <w:p>
      <w:pPr>
        <w:pStyle w:val="16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Use the use case in the class: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a. Add more Dense layers to the existing code and check how the accuracy changes.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Change the data source to Breast Cancer dataset * available in the source code folder and make required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changes. Report accuracy of the model.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Normalize the data before feeding the data to the model and check how the normalization change your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accuracy (code given below).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from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sklearn.preprocessing </w:t>
      </w: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import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sc </w:t>
      </w:r>
      <w:r>
        <w:rPr>
          <w:rFonts w:hint="default" w:ascii="Times New Roman Regular" w:hAnsi="Times New Roman Regular" w:eastAsia="Consolas" w:cs="Times New Roman Regular"/>
          <w:color w:val="055BE0"/>
          <w:kern w:val="0"/>
          <w:sz w:val="24"/>
          <w:szCs w:val="24"/>
          <w:lang w:val="en-US" w:eastAsia="zh-CN" w:bidi="ar"/>
        </w:rPr>
        <w:t xml:space="preserve">=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StandardScaler()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Breast Cancer dataset is designated to predict if a patient has Malignant (M) or Benign = B cancer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Solution &amp; Output :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942330" cy="3045460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sz w:val="21"/>
          <w:szCs w:val="21"/>
          <w:lang w:val="en-US"/>
        </w:rPr>
      </w:pPr>
    </w:p>
    <w:p>
      <w:r>
        <w:drawing>
          <wp:inline distT="0" distB="0" distL="114300" distR="114300">
            <wp:extent cx="5940425" cy="1939925"/>
            <wp:effectExtent l="0" t="0" r="317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89125"/>
            <wp:effectExtent l="0" t="0" r="698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48815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84848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2330" cy="1835785"/>
            <wp:effectExtent l="0" t="0" r="12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2087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7885" cy="1977390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4045"/>
            <wp:effectExtent l="0" t="0" r="254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9125"/>
            <wp:effectExtent l="0" t="0" r="254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0425" cy="1851025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5980" cy="1987550"/>
            <wp:effectExtent l="0" t="0" r="762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2992120"/>
            <wp:effectExtent l="0" t="0" r="190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31340"/>
            <wp:effectExtent l="0" t="0" r="254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80235"/>
            <wp:effectExtent l="0" t="0" r="1905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7198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6118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4710" cy="1873885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7515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99920"/>
            <wp:effectExtent l="0" t="0" r="190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908175"/>
            <wp:effectExtent l="0" t="0" r="1905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0230"/>
            <wp:effectExtent l="0" t="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55470"/>
            <wp:effectExtent l="0" t="0" r="6985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37055"/>
            <wp:effectExtent l="0" t="0" r="762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2926080"/>
            <wp:effectExtent l="0" t="0" r="4445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874520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9120"/>
            <wp:effectExtent l="0" t="0" r="762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060" cy="18491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84045"/>
            <wp:effectExtent l="0" t="0" r="2540" b="209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5229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44040"/>
            <wp:effectExtent l="0" t="0" r="127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230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903730"/>
            <wp:effectExtent l="0" t="0" r="317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783715"/>
            <wp:effectExtent l="0" t="0" r="1905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37055"/>
            <wp:effectExtent l="0" t="0" r="698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19275"/>
            <wp:effectExtent l="0" t="0" r="762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39595"/>
            <wp:effectExtent l="0" t="0" r="190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3230880"/>
            <wp:effectExtent l="0" t="0" r="127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2145665"/>
            <wp:effectExtent l="0" t="0" r="127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20545"/>
            <wp:effectExtent l="0" t="0" r="698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3440" cy="1884680"/>
            <wp:effectExtent l="0" t="0" r="10160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r>
        <w:drawing>
          <wp:inline distT="0" distB="0" distL="114300" distR="114300">
            <wp:extent cx="5934075" cy="1833880"/>
            <wp:effectExtent l="0" t="0" r="9525" b="203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32"/>
          <w:szCs w:val="32"/>
          <w:lang w:val="en-US" w:eastAsia="zh-CN" w:bidi="ar"/>
        </w:rPr>
        <w:t xml:space="preserve">2. </w:t>
      </w: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8"/>
          <w:szCs w:val="28"/>
          <w:lang w:val="en-US" w:eastAsia="zh-CN" w:bidi="ar"/>
        </w:rPr>
        <w:t xml:space="preserve">Use Image Classification on the hand written digits data set (mnist)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Plot the loss and accuracy for both training data and validation data using the history object in the source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code.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Plot one of the images in the test data, and then do inferencing to check what is the prediction of the model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on that single image.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We had used 2 hidden layers and Relu activation. Try to change the number of hidden layer and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activation to tanh or sigmoid and see what happens.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4. Run the same code without scaling the images and check the performance?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1"/>
          <w:szCs w:val="21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/>
          <w:b/>
          <w:bCs/>
          <w:lang w:val="en-US"/>
        </w:rPr>
        <w:t xml:space="preserve">Solution &amp; </w:t>
      </w:r>
      <w: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  <w:t>Output:</w:t>
      </w: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</w:p>
    <w:p>
      <w:r>
        <w:drawing>
          <wp:inline distT="0" distB="0" distL="114300" distR="114300">
            <wp:extent cx="5934075" cy="3220085"/>
            <wp:effectExtent l="0" t="0" r="952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181985"/>
            <wp:effectExtent l="0" t="0" r="6985" b="184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2805" cy="3192145"/>
            <wp:effectExtent l="0" t="0" r="1079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790" cy="3178810"/>
            <wp:effectExtent l="0" t="0" r="3810" b="215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16910"/>
            <wp:effectExtent l="0" t="0" r="698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6615" cy="3279775"/>
            <wp:effectExtent l="0" t="0" r="6985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41675"/>
            <wp:effectExtent l="0" t="0" r="698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0425" cy="2234565"/>
            <wp:effectExtent l="0" t="0" r="317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3110230"/>
            <wp:effectExtent l="0" t="0" r="1905" b="13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5980" cy="27597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345" cy="304609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2901950"/>
            <wp:effectExtent l="0" t="0" r="698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774190"/>
            <wp:effectExtent l="0" t="0" r="190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3130550"/>
            <wp:effectExtent l="0" t="0" r="444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2745740"/>
            <wp:effectExtent l="0" t="0" r="1905" b="228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6615" cy="1945640"/>
            <wp:effectExtent l="0" t="0" r="6985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Cambria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ambri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B68324"/>
    <w:multiLevelType w:val="singleLevel"/>
    <w:tmpl w:val="DEB6832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5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7B9773C"/>
    <w:rsid w:val="0FF56906"/>
    <w:rsid w:val="17FBBBF6"/>
    <w:rsid w:val="2A1EC4D3"/>
    <w:rsid w:val="55BF37E0"/>
    <w:rsid w:val="6BF54808"/>
    <w:rsid w:val="6FDDFD47"/>
    <w:rsid w:val="7AFFA308"/>
    <w:rsid w:val="7E8FE1FC"/>
    <w:rsid w:val="7ED5CEF9"/>
    <w:rsid w:val="95FB0358"/>
    <w:rsid w:val="984C324A"/>
    <w:rsid w:val="9DBE9087"/>
    <w:rsid w:val="B7F6BE41"/>
    <w:rsid w:val="C5DD8CB5"/>
    <w:rsid w:val="CDEF3C77"/>
    <w:rsid w:val="DD7CC1E4"/>
    <w:rsid w:val="E7AF740B"/>
    <w:rsid w:val="F5DFF6A1"/>
    <w:rsid w:val="F65F2FE6"/>
    <w:rsid w:val="FEB660A4"/>
    <w:rsid w:val="FFBD3A70"/>
    <w:rsid w:val="FFDF83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4">
    <w:name w:val="Table Normal1"/>
    <w:uiPriority w:val="0"/>
  </w:style>
  <w:style w:type="character" w:customStyle="1" w:styleId="15">
    <w:name w:val="s1"/>
    <w:uiPriority w:val="0"/>
    <w:rPr>
      <w:u w:val="single"/>
    </w:rPr>
  </w:style>
  <w:style w:type="paragraph" w:customStyle="1" w:styleId="16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182</TotalTime>
  <ScaleCrop>false</ScaleCrop>
  <LinksUpToDate>false</LinksUpToDate>
  <Application>WPS Office_4.9.0.7859_F1E327BC-269C-435d-A152-05C5408002CA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2024-01-22T16:12:00Z</dcterms:created>
  <dc:creator>Data</dc:creator>
  <cp:lastModifiedBy>G Eekshitha</cp:lastModifiedBy>
  <dcterms:modified xsi:type="dcterms:W3CDTF">2024-02-23T21:01:47Z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